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8B1" w:rsidRPr="004575E3" w:rsidRDefault="003128B1" w:rsidP="00312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b/>
          <w:sz w:val="28"/>
          <w:szCs w:val="28"/>
          <w:lang w:val="kk-KZ" w:eastAsia="ru-RU"/>
        </w:rPr>
        <w:t>(жылы, күні айы) №  __ ата-аналар жиналысының</w:t>
      </w:r>
      <w:r w:rsidRPr="004575E3">
        <w:rPr>
          <w:rFonts w:ascii="Times New Roman" w:hAnsi="Times New Roman" w:cs="Times New Roman"/>
          <w:b/>
          <w:sz w:val="28"/>
          <w:szCs w:val="28"/>
          <w:lang w:val="kk-KZ" w:eastAsia="ru-RU"/>
        </w:rPr>
        <w:br/>
        <w:t xml:space="preserve"> хаттамасы</w:t>
      </w:r>
    </w:p>
    <w:p w:rsidR="003128B1" w:rsidRPr="004575E3" w:rsidRDefault="003128B1" w:rsidP="00312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3128B1" w:rsidRPr="00560A4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Төрағасы: 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</w:t>
      </w:r>
    </w:p>
    <w:p w:rsidR="003128B1" w:rsidRPr="00560A4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Хатшысы: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> 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</w:t>
      </w:r>
    </w:p>
    <w:p w:rsidR="003128B1" w:rsidRPr="00560A4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Қатысқандар: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> 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саны 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Қатыспағандар: саны</w:t>
      </w:r>
    </w:p>
    <w:p w:rsidR="003128B1" w:rsidRDefault="003128B1" w:rsidP="003128B1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128B1" w:rsidRPr="004575E3" w:rsidRDefault="003128B1" w:rsidP="003128B1">
      <w:pPr>
        <w:pStyle w:val="a3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 xml:space="preserve">Тақырыбы: </w:t>
      </w:r>
    </w:p>
    <w:p w:rsidR="003128B1" w:rsidRPr="00D03264" w:rsidRDefault="003128B1" w:rsidP="003128B1">
      <w:pPr>
        <w:pStyle w:val="a3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</w:p>
    <w:p w:rsidR="003128B1" w:rsidRPr="004575E3" w:rsidRDefault="003128B1" w:rsidP="003128B1">
      <w:pPr>
        <w:pStyle w:val="a3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b/>
          <w:sz w:val="28"/>
          <w:szCs w:val="28"/>
          <w:u w:val="single"/>
          <w:lang w:val="kk-KZ" w:eastAsia="ru-RU"/>
        </w:rPr>
        <w:t>Күн тәртібі:</w:t>
      </w:r>
    </w:p>
    <w:p w:rsidR="003128B1" w:rsidRPr="00560A4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>1.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 Тақырыбы бойынша баяндама,  дәріс т.б</w:t>
      </w:r>
    </w:p>
    <w:p w:rsidR="003128B1" w:rsidRDefault="003128B1" w:rsidP="003128B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2-3. Жиналыстың өту мерзіміне байланысты қаралатын мәселелер, сұрақтар (№1 а-а жиналысы- ұйымдастырушылық- өткен оқу жылына талдау, жаңа оқу жылы мақсаты мен міндеттері, оқу-тәрбие үрдісінің ұйымдастырылуы (мектептің ішкі тәртібі, оқушылардың бос уақытының ұйымдастырылуы, тамақтану, сабаққа қатысуы, қауіпсіздік шараларының сақталуы), ата-аналар және қамқоршылық комитетінің ұйымдастырылуы</w:t>
      </w:r>
    </w:p>
    <w:p w:rsidR="003128B1" w:rsidRDefault="003128B1" w:rsidP="003128B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№2,№3,№4 а-а жиналыстары - тоқсандық қорытындылар, оқу жылы барысындағы ағымдағы мәселелер, ата-аналардың мектептің және сыныптың өміріне қатысуы</w:t>
      </w:r>
    </w:p>
    <w:p w:rsidR="003128B1" w:rsidRDefault="003128B1" w:rsidP="003128B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№5 а-а жиналысы-жылдық қорытындылар, оқушылардың жазғы демалысының ұйымдастырылуы, қауіпсіздік шаралары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4. Әр түрлі сұрақтар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3128B1" w:rsidRPr="004575E3" w:rsidRDefault="003128B1" w:rsidP="003128B1">
      <w:pPr>
        <w:pStyle w:val="a3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b/>
          <w:sz w:val="28"/>
          <w:szCs w:val="28"/>
          <w:lang w:val="kk-KZ" w:eastAsia="ru-RU"/>
        </w:rPr>
        <w:t>І. </w:t>
      </w:r>
      <w:r w:rsidRPr="004575E3">
        <w:rPr>
          <w:rFonts w:ascii="Times New Roman" w:hAnsi="Times New Roman" w:cs="Times New Roman"/>
          <w:b/>
          <w:sz w:val="28"/>
          <w:szCs w:val="28"/>
          <w:u w:val="single"/>
          <w:lang w:val="kk-KZ" w:eastAsia="ru-RU"/>
        </w:rPr>
        <w:t>Тыңдалды:</w:t>
      </w:r>
    </w:p>
    <w:p w:rsidR="003128B1" w:rsidRPr="00790626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Күн тәртібіндегі бірінші мәселе бойынша баяндама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ж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асады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(баяндамашының  аты-жөні) 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(баяндаманың мәтіні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жинақталады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>)</w:t>
      </w:r>
    </w:p>
    <w:p w:rsidR="003128B1" w:rsidRP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Сөйлегендер:</w:t>
      </w:r>
    </w:p>
    <w:p w:rsidR="003128B1" w:rsidRP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– сөздің қысқаша жазбасы</w:t>
      </w:r>
    </w:p>
    <w:p w:rsidR="003128B1" w:rsidRP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– сөздің қысқаша жазбасы</w:t>
      </w:r>
    </w:p>
    <w:p w:rsidR="00EB756D" w:rsidRPr="004575E3" w:rsidRDefault="00EB756D" w:rsidP="00EB756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b/>
          <w:sz w:val="28"/>
          <w:szCs w:val="28"/>
          <w:lang w:val="kk-KZ" w:eastAsia="ru-RU"/>
        </w:rPr>
        <w:t>Қабылданған шешім:</w:t>
      </w:r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(</w:t>
      </w:r>
      <w:r w:rsidRPr="004575E3">
        <w:rPr>
          <w:rFonts w:ascii="Times New Roman" w:hAnsi="Times New Roman" w:cs="Times New Roman"/>
          <w:sz w:val="28"/>
          <w:szCs w:val="28"/>
          <w:lang w:val="kk-KZ" w:eastAsia="ru-RU"/>
        </w:rPr>
        <w:t>әр қарастырылған сұрақ, мәселе бойынша)</w:t>
      </w:r>
    </w:p>
    <w:p w:rsidR="00EB756D" w:rsidRDefault="00EB756D" w:rsidP="003128B1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128B1" w:rsidRP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ІІ. Тыңдалды: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Екінші мәселе бойынша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сөйлеген (аты-жөні)</w:t>
      </w:r>
    </w:p>
    <w:p w:rsidR="003128B1" w:rsidRPr="004575E3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60A4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Сөйлегендер:</w:t>
      </w:r>
    </w:p>
    <w:p w:rsidR="003128B1" w:rsidRPr="004575E3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– сөздің қысқаша жазбасы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</w:t>
      </w:r>
      <w:r w:rsidRPr="00560A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– сөздің қысқаша жазбасы</w:t>
      </w:r>
    </w:p>
    <w:p w:rsidR="003128B1" w:rsidRPr="00EB756D" w:rsidRDefault="003128B1" w:rsidP="00EB756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(ата-аналар жиналысының күн тәртібінде қанша сұрақ немесе мәселе  қарастырылады сонша тындалды және сөйлегендер жазылады)</w:t>
      </w:r>
      <w:bookmarkStart w:id="0" w:name="_GoBack"/>
      <w:bookmarkEnd w:id="0"/>
    </w:p>
    <w:p w:rsidR="003128B1" w:rsidRPr="004575E3" w:rsidRDefault="003128B1" w:rsidP="003128B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b/>
          <w:sz w:val="28"/>
          <w:szCs w:val="28"/>
          <w:lang w:val="kk-KZ" w:eastAsia="ru-RU"/>
        </w:rPr>
        <w:t>Қабылданған шешім:</w:t>
      </w:r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(</w:t>
      </w:r>
      <w:r w:rsidRPr="004575E3">
        <w:rPr>
          <w:rFonts w:ascii="Times New Roman" w:hAnsi="Times New Roman" w:cs="Times New Roman"/>
          <w:sz w:val="28"/>
          <w:szCs w:val="28"/>
          <w:lang w:val="kk-KZ" w:eastAsia="ru-RU"/>
        </w:rPr>
        <w:t>әр қарастырылған сұрақ, мәселе бойынша)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3128B1" w:rsidRPr="004575E3" w:rsidRDefault="003128B1" w:rsidP="003128B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575E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Төраға: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аты-жөні, қолы</w:t>
      </w:r>
    </w:p>
    <w:p w:rsidR="003128B1" w:rsidRDefault="003128B1" w:rsidP="003128B1">
      <w:pPr>
        <w:pStyle w:val="a3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4575E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Хатшы: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аты-жөні, қолы</w:t>
      </w:r>
    </w:p>
    <w:sectPr w:rsidR="00312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8B1"/>
    <w:rsid w:val="003128B1"/>
    <w:rsid w:val="00EB756D"/>
    <w:rsid w:val="00F1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28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28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3</cp:revision>
  <dcterms:created xsi:type="dcterms:W3CDTF">2014-11-18T04:18:00Z</dcterms:created>
  <dcterms:modified xsi:type="dcterms:W3CDTF">2016-09-05T09:51:00Z</dcterms:modified>
</cp:coreProperties>
</file>